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9150" w14:textId="77777777" w:rsidR="0008368F" w:rsidRPr="00943E2A" w:rsidRDefault="0008368F" w:rsidP="00943E2A">
      <w:pPr>
        <w:rPr>
          <w:rFonts w:cs="Times New Roman"/>
          <w:sz w:val="24"/>
          <w:szCs w:val="24"/>
        </w:rPr>
      </w:pPr>
    </w:p>
    <w:p w14:paraId="54459AFB" w14:textId="77777777" w:rsidR="0008368F" w:rsidRPr="00943E2A" w:rsidRDefault="0008368F" w:rsidP="00943E2A">
      <w:pPr>
        <w:rPr>
          <w:rFonts w:cs="Times New Roman"/>
          <w:sz w:val="24"/>
          <w:szCs w:val="24"/>
        </w:rPr>
      </w:pPr>
    </w:p>
    <w:p w14:paraId="0D575EC3" w14:textId="77777777" w:rsidR="0008368F" w:rsidRPr="00943E2A" w:rsidRDefault="0008368F" w:rsidP="00943E2A">
      <w:pPr>
        <w:jc w:val="both"/>
        <w:rPr>
          <w:rFonts w:eastAsiaTheme="minorEastAsia" w:cs="Times New Roman"/>
          <w:b/>
          <w:bCs/>
          <w:sz w:val="24"/>
          <w:szCs w:val="24"/>
        </w:rPr>
      </w:pPr>
      <w:r w:rsidRPr="00943E2A">
        <w:rPr>
          <w:rFonts w:eastAsiaTheme="minorEastAsia" w:cs="Times New Roman"/>
          <w:b/>
          <w:bCs/>
          <w:sz w:val="24"/>
          <w:szCs w:val="24"/>
        </w:rPr>
        <w:t>Töö üleandmise-vastuvõtmise akt</w:t>
      </w:r>
    </w:p>
    <w:p w14:paraId="6BDB0E91" w14:textId="77777777" w:rsidR="0008368F" w:rsidRPr="00943E2A" w:rsidRDefault="0008368F" w:rsidP="00943E2A">
      <w:pPr>
        <w:jc w:val="both"/>
        <w:rPr>
          <w:rFonts w:eastAsiaTheme="minorEastAsia" w:cs="Times New Roman"/>
          <w:sz w:val="24"/>
          <w:szCs w:val="24"/>
        </w:rPr>
      </w:pPr>
    </w:p>
    <w:p w14:paraId="4DCAC590" w14:textId="0F54595B" w:rsidR="0008368F" w:rsidRPr="00943E2A" w:rsidRDefault="0008368F" w:rsidP="00943E2A">
      <w:pPr>
        <w:jc w:val="both"/>
        <w:rPr>
          <w:rFonts w:eastAsiaTheme="minorEastAsia" w:cs="Times New Roman"/>
          <w:sz w:val="24"/>
          <w:szCs w:val="24"/>
        </w:rPr>
      </w:pPr>
      <w:r w:rsidRPr="00943E2A">
        <w:rPr>
          <w:rFonts w:eastAsiaTheme="minorEastAsia" w:cs="Times New Roman"/>
          <w:sz w:val="24"/>
          <w:szCs w:val="24"/>
        </w:rPr>
        <w:t xml:space="preserve">Käesolev Töö üleandmise-vastuvõtmise akt (edaspidi akt) on koostatud </w:t>
      </w:r>
      <w:r w:rsidR="00231CA3" w:rsidRPr="00943E2A">
        <w:rPr>
          <w:rFonts w:eastAsiaTheme="minorEastAsia" w:cs="Times New Roman"/>
          <w:b/>
          <w:bCs/>
          <w:sz w:val="24"/>
          <w:szCs w:val="24"/>
        </w:rPr>
        <w:t>XXX</w:t>
      </w:r>
      <w:r w:rsidRPr="00943E2A">
        <w:rPr>
          <w:rFonts w:eastAsiaTheme="minorEastAsia" w:cs="Times New Roman"/>
          <w:sz w:val="24"/>
          <w:szCs w:val="24"/>
        </w:rPr>
        <w:t xml:space="preserve"> (edaspidi: T</w:t>
      </w:r>
      <w:r w:rsidR="00DE588E" w:rsidRPr="00943E2A">
        <w:rPr>
          <w:rFonts w:eastAsiaTheme="minorEastAsia" w:cs="Times New Roman"/>
          <w:sz w:val="24"/>
          <w:szCs w:val="24"/>
        </w:rPr>
        <w:t>öövõtja</w:t>
      </w:r>
      <w:r w:rsidRPr="00943E2A">
        <w:rPr>
          <w:rFonts w:eastAsiaTheme="minorEastAsia" w:cs="Times New Roman"/>
          <w:sz w:val="24"/>
          <w:szCs w:val="24"/>
        </w:rPr>
        <w:t xml:space="preserve">) … poolt ja esitatud Majandus- ja Kommunikatsiooniministeeriumi </w:t>
      </w:r>
      <w:r w:rsidR="00DE588E" w:rsidRPr="00943E2A">
        <w:rPr>
          <w:rFonts w:eastAsiaTheme="minorEastAsia" w:cs="Times New Roman"/>
          <w:sz w:val="24"/>
          <w:szCs w:val="24"/>
        </w:rPr>
        <w:t>………………………………………</w:t>
      </w:r>
      <w:r w:rsidRPr="00943E2A">
        <w:rPr>
          <w:rFonts w:eastAsiaTheme="minorEastAsia" w:cs="Times New Roman"/>
          <w:sz w:val="24"/>
          <w:szCs w:val="24"/>
        </w:rPr>
        <w:t xml:space="preserve"> (edaspidi: Tellija), tõendamaks, et T</w:t>
      </w:r>
      <w:r w:rsidR="00DE588E" w:rsidRPr="00943E2A">
        <w:rPr>
          <w:rFonts w:eastAsiaTheme="minorEastAsia" w:cs="Times New Roman"/>
          <w:sz w:val="24"/>
          <w:szCs w:val="24"/>
        </w:rPr>
        <w:t>öövõ</w:t>
      </w:r>
      <w:r w:rsidR="00426840" w:rsidRPr="00943E2A">
        <w:rPr>
          <w:rFonts w:eastAsiaTheme="minorEastAsia" w:cs="Times New Roman"/>
          <w:sz w:val="24"/>
          <w:szCs w:val="24"/>
        </w:rPr>
        <w:t>tja</w:t>
      </w:r>
      <w:r w:rsidRPr="00943E2A">
        <w:rPr>
          <w:rFonts w:eastAsiaTheme="minorEastAsia" w:cs="Times New Roman"/>
          <w:sz w:val="24"/>
          <w:szCs w:val="24"/>
        </w:rPr>
        <w:t xml:space="preserve"> andis üle Poolte vahel </w:t>
      </w:r>
      <w:r w:rsidR="00737748" w:rsidRPr="00943E2A">
        <w:rPr>
          <w:rFonts w:eastAsiaTheme="minorEastAsia" w:cs="Times New Roman"/>
          <w:b/>
          <w:bCs/>
          <w:sz w:val="24"/>
          <w:szCs w:val="24"/>
        </w:rPr>
        <w:t>XXX</w:t>
      </w:r>
      <w:r w:rsidRPr="00943E2A">
        <w:rPr>
          <w:rFonts w:eastAsiaTheme="minorEastAsia" w:cs="Times New Roman"/>
          <w:sz w:val="24"/>
          <w:szCs w:val="24"/>
        </w:rPr>
        <w:t xml:space="preserve"> sõlmitud Lepingu </w:t>
      </w:r>
      <w:r w:rsidR="00DE588E" w:rsidRPr="00943E2A">
        <w:rPr>
          <w:rFonts w:eastAsiaTheme="minorEastAsia" w:cs="Times New Roman"/>
          <w:b/>
          <w:bCs/>
          <w:sz w:val="24"/>
          <w:szCs w:val="24"/>
        </w:rPr>
        <w:t>„……………………………</w:t>
      </w:r>
      <w:r w:rsidR="00021802" w:rsidRPr="00943E2A">
        <w:rPr>
          <w:rFonts w:eastAsiaTheme="minorEastAsia" w:cs="Times New Roman"/>
          <w:b/>
          <w:bCs/>
          <w:sz w:val="24"/>
          <w:szCs w:val="24"/>
        </w:rPr>
        <w:t>“</w:t>
      </w:r>
      <w:r w:rsidRPr="00943E2A">
        <w:rPr>
          <w:rFonts w:eastAsiaTheme="minorEastAsia" w:cs="Times New Roman"/>
          <w:sz w:val="24"/>
          <w:szCs w:val="24"/>
        </w:rPr>
        <w:t xml:space="preserve"> nr </w:t>
      </w:r>
      <w:r w:rsidR="00737748" w:rsidRPr="00943E2A">
        <w:rPr>
          <w:rFonts w:eastAsiaTheme="minorEastAsia" w:cs="Times New Roman"/>
          <w:b/>
          <w:bCs/>
          <w:sz w:val="24"/>
          <w:szCs w:val="24"/>
        </w:rPr>
        <w:t>XXX</w:t>
      </w:r>
      <w:r w:rsidR="00D508D3" w:rsidRPr="00943E2A">
        <w:rPr>
          <w:rFonts w:eastAsiaTheme="minorEastAsia" w:cs="Times New Roman"/>
          <w:sz w:val="24"/>
          <w:szCs w:val="24"/>
        </w:rPr>
        <w:t xml:space="preserve"> </w:t>
      </w:r>
      <w:r w:rsidRPr="00943E2A">
        <w:rPr>
          <w:rFonts w:eastAsiaTheme="minorEastAsia" w:cs="Times New Roman"/>
          <w:sz w:val="24"/>
          <w:szCs w:val="24"/>
        </w:rPr>
        <w:t xml:space="preserve">alusel </w:t>
      </w:r>
      <w:r w:rsidR="003E3F8C" w:rsidRPr="00943E2A">
        <w:rPr>
          <w:rFonts w:eastAsiaTheme="minorEastAsia" w:cs="Times New Roman"/>
          <w:sz w:val="24"/>
          <w:szCs w:val="24"/>
        </w:rPr>
        <w:t>teos</w:t>
      </w:r>
      <w:r w:rsidRPr="00943E2A">
        <w:rPr>
          <w:rFonts w:eastAsiaTheme="minorEastAsia" w:cs="Times New Roman"/>
          <w:sz w:val="24"/>
          <w:szCs w:val="24"/>
        </w:rPr>
        <w:t>tatud Töö alljärgnevalt:</w:t>
      </w:r>
    </w:p>
    <w:p w14:paraId="770A0CEF" w14:textId="77777777" w:rsidR="0008368F" w:rsidRPr="00943E2A" w:rsidRDefault="0008368F" w:rsidP="00943E2A">
      <w:pPr>
        <w:jc w:val="both"/>
        <w:rPr>
          <w:rFonts w:eastAsiaTheme="minorEastAsia" w:cs="Times New Roman"/>
          <w:sz w:val="24"/>
          <w:szCs w:val="24"/>
        </w:rPr>
      </w:pPr>
    </w:p>
    <w:p w14:paraId="579F350B" w14:textId="06257F79" w:rsidR="0008368F" w:rsidRPr="00943E2A" w:rsidRDefault="0008368F" w:rsidP="00943E2A">
      <w:pPr>
        <w:pStyle w:val="ListParagraph"/>
        <w:numPr>
          <w:ilvl w:val="0"/>
          <w:numId w:val="2"/>
        </w:numPr>
        <w:spacing w:line="240" w:lineRule="auto"/>
        <w:rPr>
          <w:rFonts w:eastAsiaTheme="minorEastAsia" w:cs="Times New Roman"/>
          <w:sz w:val="24"/>
          <w:szCs w:val="24"/>
        </w:rPr>
      </w:pPr>
      <w:r w:rsidRPr="00943E2A">
        <w:rPr>
          <w:rFonts w:eastAsiaTheme="minorEastAsia" w:cs="Times New Roman"/>
          <w:sz w:val="24"/>
          <w:szCs w:val="24"/>
        </w:rPr>
        <w:t xml:space="preserve">… </w:t>
      </w:r>
      <w:r w:rsidRPr="00943E2A">
        <w:rPr>
          <w:rFonts w:eastAsiaTheme="minorEastAsia" w:cs="Times New Roman"/>
          <w:i/>
          <w:iCs/>
          <w:sz w:val="24"/>
          <w:szCs w:val="24"/>
        </w:rPr>
        <w:t>(üleantava Töö nimetus, detailne kirjeldus</w:t>
      </w:r>
      <w:r w:rsidR="00021802" w:rsidRPr="00943E2A">
        <w:rPr>
          <w:rFonts w:eastAsiaTheme="minorEastAsia" w:cs="Times New Roman"/>
          <w:i/>
          <w:iCs/>
          <w:sz w:val="24"/>
          <w:szCs w:val="24"/>
        </w:rPr>
        <w:t xml:space="preserve">, </w:t>
      </w:r>
      <w:r w:rsidRPr="00943E2A">
        <w:rPr>
          <w:rFonts w:eastAsiaTheme="minorEastAsia" w:cs="Times New Roman"/>
          <w:i/>
          <w:iCs/>
          <w:sz w:val="24"/>
          <w:szCs w:val="24"/>
        </w:rPr>
        <w:t>mida üleantav Töö hõlma</w:t>
      </w:r>
      <w:r w:rsidR="00AC7A6F" w:rsidRPr="00943E2A">
        <w:rPr>
          <w:rFonts w:eastAsiaTheme="minorEastAsia" w:cs="Times New Roman"/>
          <w:i/>
          <w:iCs/>
          <w:sz w:val="24"/>
          <w:szCs w:val="24"/>
        </w:rPr>
        <w:t>b</w:t>
      </w:r>
      <w:r w:rsidR="00DE588E" w:rsidRPr="00943E2A">
        <w:rPr>
          <w:rFonts w:eastAsiaTheme="minorEastAsia" w:cs="Times New Roman"/>
          <w:i/>
          <w:iCs/>
          <w:sz w:val="24"/>
          <w:szCs w:val="24"/>
        </w:rPr>
        <w:t>)</w:t>
      </w:r>
      <w:r w:rsidRPr="00943E2A">
        <w:rPr>
          <w:rFonts w:eastAsiaTheme="minorEastAsia" w:cs="Times New Roman"/>
          <w:i/>
          <w:iCs/>
          <w:sz w:val="24"/>
          <w:szCs w:val="24"/>
        </w:rPr>
        <w:t>, ajavahemik, maht, täidetud tingimused, vajadusel viited Lepingu punktidele vms).</w:t>
      </w:r>
    </w:p>
    <w:p w14:paraId="11C2C988" w14:textId="77777777" w:rsidR="0008368F" w:rsidRPr="00943E2A" w:rsidRDefault="0008368F" w:rsidP="00943E2A">
      <w:pPr>
        <w:pStyle w:val="ListParagraph"/>
        <w:spacing w:line="240" w:lineRule="auto"/>
        <w:ind w:left="1068" w:firstLine="0"/>
        <w:rPr>
          <w:rFonts w:eastAsiaTheme="minorEastAsia" w:cs="Times New Roman"/>
          <w:sz w:val="24"/>
          <w:szCs w:val="24"/>
        </w:rPr>
      </w:pPr>
    </w:p>
    <w:p w14:paraId="78BA1469" w14:textId="6288566C" w:rsidR="0008368F" w:rsidRPr="00943E2A" w:rsidRDefault="0008368F" w:rsidP="00943E2A">
      <w:pPr>
        <w:pStyle w:val="ListParagraph"/>
        <w:numPr>
          <w:ilvl w:val="0"/>
          <w:numId w:val="2"/>
        </w:numPr>
        <w:spacing w:line="240" w:lineRule="auto"/>
        <w:rPr>
          <w:rFonts w:eastAsiaTheme="minorEastAsia" w:cs="Times New Roman"/>
          <w:sz w:val="24"/>
          <w:szCs w:val="24"/>
        </w:rPr>
      </w:pPr>
      <w:r w:rsidRPr="00943E2A">
        <w:rPr>
          <w:rFonts w:eastAsiaTheme="minorEastAsia" w:cs="Times New Roman"/>
          <w:sz w:val="24"/>
          <w:szCs w:val="24"/>
        </w:rPr>
        <w:t xml:space="preserve">Tellija on Töö </w:t>
      </w:r>
      <w:r w:rsidR="003E3F8C" w:rsidRPr="00943E2A">
        <w:rPr>
          <w:rFonts w:eastAsiaTheme="minorEastAsia" w:cs="Times New Roman"/>
          <w:sz w:val="24"/>
          <w:szCs w:val="24"/>
        </w:rPr>
        <w:t>teos</w:t>
      </w:r>
      <w:r w:rsidRPr="00943E2A">
        <w:rPr>
          <w:rFonts w:eastAsiaTheme="minorEastAsia" w:cs="Times New Roman"/>
          <w:sz w:val="24"/>
          <w:szCs w:val="24"/>
        </w:rPr>
        <w:t xml:space="preserve">tamise tulemustega tutvunud ning kiidab Töö </w:t>
      </w:r>
      <w:r w:rsidR="003E3F8C" w:rsidRPr="00943E2A">
        <w:rPr>
          <w:rFonts w:eastAsiaTheme="minorEastAsia" w:cs="Times New Roman"/>
          <w:sz w:val="24"/>
          <w:szCs w:val="24"/>
        </w:rPr>
        <w:t>teos</w:t>
      </w:r>
      <w:r w:rsidRPr="00943E2A">
        <w:rPr>
          <w:rFonts w:eastAsiaTheme="minorEastAsia" w:cs="Times New Roman"/>
          <w:sz w:val="24"/>
          <w:szCs w:val="24"/>
        </w:rPr>
        <w:t xml:space="preserve">tamise tulemused heaks, millega ühtlasi loetakse </w:t>
      </w:r>
      <w:r w:rsidR="00DE588E" w:rsidRPr="00943E2A">
        <w:rPr>
          <w:rFonts w:eastAsiaTheme="minorEastAsia" w:cs="Times New Roman"/>
          <w:sz w:val="24"/>
          <w:szCs w:val="24"/>
        </w:rPr>
        <w:t>Töövõ</w:t>
      </w:r>
      <w:r w:rsidRPr="00943E2A">
        <w:rPr>
          <w:rFonts w:eastAsiaTheme="minorEastAsia" w:cs="Times New Roman"/>
          <w:sz w:val="24"/>
          <w:szCs w:val="24"/>
        </w:rPr>
        <w:t>itja poolt üle antud Töö vastuvõetuks.</w:t>
      </w:r>
    </w:p>
    <w:p w14:paraId="15ADEE38" w14:textId="56B01E9A" w:rsidR="0008368F" w:rsidRPr="00943E2A" w:rsidRDefault="0008368F" w:rsidP="00943E2A">
      <w:pPr>
        <w:jc w:val="both"/>
        <w:rPr>
          <w:rFonts w:eastAsiaTheme="minorEastAsia" w:cs="Times New Roman"/>
          <w:sz w:val="24"/>
          <w:szCs w:val="24"/>
        </w:rPr>
      </w:pPr>
      <w:r w:rsidRPr="00943E2A">
        <w:rPr>
          <w:rFonts w:eastAsiaTheme="minorEastAsia" w:cs="Times New Roman"/>
          <w:sz w:val="24"/>
          <w:szCs w:val="24"/>
        </w:rPr>
        <w:t>Akt on aluseks T</w:t>
      </w:r>
      <w:r w:rsidR="00DE588E" w:rsidRPr="00943E2A">
        <w:rPr>
          <w:rFonts w:eastAsiaTheme="minorEastAsia" w:cs="Times New Roman"/>
          <w:sz w:val="24"/>
          <w:szCs w:val="24"/>
        </w:rPr>
        <w:t>öövõ</w:t>
      </w:r>
      <w:r w:rsidR="00426840" w:rsidRPr="00943E2A">
        <w:rPr>
          <w:rFonts w:eastAsiaTheme="minorEastAsia" w:cs="Times New Roman"/>
          <w:sz w:val="24"/>
          <w:szCs w:val="24"/>
        </w:rPr>
        <w:t>tja</w:t>
      </w:r>
      <w:r w:rsidRPr="00943E2A">
        <w:rPr>
          <w:rFonts w:eastAsiaTheme="minorEastAsia" w:cs="Times New Roman"/>
          <w:sz w:val="24"/>
          <w:szCs w:val="24"/>
        </w:rPr>
        <w:t xml:space="preserve"> poolt Tellijale kooskõlas </w:t>
      </w:r>
      <w:r w:rsidR="006942F0" w:rsidRPr="00943E2A">
        <w:rPr>
          <w:rFonts w:eastAsiaTheme="minorEastAsia" w:cs="Times New Roman"/>
          <w:sz w:val="24"/>
          <w:szCs w:val="24"/>
        </w:rPr>
        <w:t xml:space="preserve">Lepingu </w:t>
      </w:r>
      <w:r w:rsidRPr="00943E2A">
        <w:rPr>
          <w:rFonts w:eastAsiaTheme="minorEastAsia" w:cs="Times New Roman"/>
          <w:sz w:val="24"/>
          <w:szCs w:val="24"/>
        </w:rPr>
        <w:t>punkti</w:t>
      </w:r>
      <w:r w:rsidR="006942F0" w:rsidRPr="00943E2A">
        <w:rPr>
          <w:rFonts w:eastAsiaTheme="minorEastAsia" w:cs="Times New Roman"/>
          <w:sz w:val="24"/>
          <w:szCs w:val="24"/>
        </w:rPr>
        <w:t>ga 3</w:t>
      </w:r>
      <w:r w:rsidRPr="00943E2A">
        <w:rPr>
          <w:rFonts w:eastAsiaTheme="minorEastAsia" w:cs="Times New Roman"/>
          <w:sz w:val="24"/>
          <w:szCs w:val="24"/>
        </w:rPr>
        <w:t xml:space="preserve"> arve esitamiseks summas … (summa sõnades) eurot.</w:t>
      </w:r>
    </w:p>
    <w:p w14:paraId="6E5AF78D" w14:textId="77777777" w:rsidR="006942F0" w:rsidRPr="00943E2A" w:rsidRDefault="006942F0" w:rsidP="00943E2A">
      <w:pPr>
        <w:jc w:val="both"/>
        <w:rPr>
          <w:rFonts w:eastAsiaTheme="minorEastAsia" w:cs="Times New Roman"/>
          <w:sz w:val="24"/>
          <w:szCs w:val="24"/>
        </w:rPr>
      </w:pPr>
    </w:p>
    <w:p w14:paraId="4C988760" w14:textId="2D5699E7" w:rsidR="0008368F" w:rsidRPr="00943E2A" w:rsidRDefault="0008368F" w:rsidP="00943E2A">
      <w:pPr>
        <w:jc w:val="both"/>
        <w:rPr>
          <w:rFonts w:eastAsiaTheme="minorEastAsia" w:cs="Times New Roman"/>
          <w:sz w:val="24"/>
          <w:szCs w:val="24"/>
        </w:rPr>
      </w:pPr>
      <w:r w:rsidRPr="00943E2A">
        <w:rPr>
          <w:rFonts w:eastAsiaTheme="minorEastAsia" w:cs="Times New Roman"/>
          <w:sz w:val="24"/>
          <w:szCs w:val="24"/>
        </w:rPr>
        <w:t>Akt omab digitaalselt allkirjastatuna juriidilist jõudu ning edastatakse elektrooniliselt mõlemale Poolele.</w:t>
      </w:r>
    </w:p>
    <w:p w14:paraId="128E4E16" w14:textId="77777777" w:rsidR="0008368F" w:rsidRPr="00943E2A" w:rsidRDefault="0008368F" w:rsidP="00943E2A">
      <w:pPr>
        <w:jc w:val="both"/>
        <w:rPr>
          <w:rFonts w:eastAsiaTheme="minorEastAsia" w:cs="Times New Roman"/>
          <w:sz w:val="24"/>
          <w:szCs w:val="24"/>
        </w:rPr>
      </w:pPr>
    </w:p>
    <w:p w14:paraId="78565E28" w14:textId="77777777" w:rsidR="0008368F" w:rsidRPr="00943E2A" w:rsidRDefault="0008368F" w:rsidP="00943E2A">
      <w:pPr>
        <w:jc w:val="both"/>
        <w:rPr>
          <w:rFonts w:eastAsiaTheme="minorEastAsia" w:cs="Times New Roman"/>
          <w:sz w:val="24"/>
          <w:szCs w:val="24"/>
        </w:rPr>
      </w:pPr>
    </w:p>
    <w:p w14:paraId="24671F44" w14:textId="64553CD5" w:rsidR="0008368F" w:rsidRPr="00943E2A" w:rsidRDefault="0008368F" w:rsidP="00943E2A">
      <w:pPr>
        <w:rPr>
          <w:rFonts w:eastAsiaTheme="minorEastAsia" w:cs="Times New Roman"/>
          <w:sz w:val="24"/>
          <w:szCs w:val="24"/>
        </w:rPr>
      </w:pPr>
      <w:r w:rsidRPr="00943E2A">
        <w:rPr>
          <w:rFonts w:eastAsiaTheme="minorEastAsia" w:cs="Times New Roman"/>
          <w:sz w:val="24"/>
          <w:szCs w:val="24"/>
        </w:rPr>
        <w:t>T</w:t>
      </w:r>
      <w:r w:rsidR="00A950EC" w:rsidRPr="00943E2A">
        <w:rPr>
          <w:rFonts w:eastAsiaTheme="minorEastAsia" w:cs="Times New Roman"/>
          <w:sz w:val="24"/>
          <w:szCs w:val="24"/>
        </w:rPr>
        <w:t>öövõ</w:t>
      </w:r>
      <w:r w:rsidR="00426840" w:rsidRPr="00943E2A">
        <w:rPr>
          <w:rFonts w:eastAsiaTheme="minorEastAsia" w:cs="Times New Roman"/>
          <w:sz w:val="24"/>
          <w:szCs w:val="24"/>
        </w:rPr>
        <w:t>tja</w:t>
      </w:r>
      <w:r w:rsidRPr="00943E2A">
        <w:rPr>
          <w:rFonts w:cs="Times New Roman"/>
          <w:sz w:val="24"/>
          <w:szCs w:val="24"/>
        </w:rPr>
        <w:tab/>
      </w:r>
      <w:r w:rsidRPr="00943E2A">
        <w:rPr>
          <w:rFonts w:cs="Times New Roman"/>
          <w:sz w:val="24"/>
          <w:szCs w:val="24"/>
        </w:rPr>
        <w:tab/>
      </w:r>
      <w:r w:rsidRPr="00943E2A">
        <w:rPr>
          <w:rFonts w:cs="Times New Roman"/>
          <w:sz w:val="24"/>
          <w:szCs w:val="24"/>
        </w:rPr>
        <w:tab/>
      </w:r>
      <w:r w:rsidRPr="00943E2A">
        <w:rPr>
          <w:rFonts w:cs="Times New Roman"/>
          <w:sz w:val="24"/>
          <w:szCs w:val="24"/>
        </w:rPr>
        <w:tab/>
      </w:r>
      <w:r w:rsidRPr="00943E2A">
        <w:rPr>
          <w:rFonts w:cs="Times New Roman"/>
          <w:sz w:val="24"/>
          <w:szCs w:val="24"/>
        </w:rPr>
        <w:tab/>
      </w:r>
      <w:r w:rsidRPr="00943E2A">
        <w:rPr>
          <w:rFonts w:cs="Times New Roman"/>
          <w:sz w:val="24"/>
          <w:szCs w:val="24"/>
        </w:rPr>
        <w:tab/>
      </w:r>
      <w:r w:rsidRPr="00943E2A">
        <w:rPr>
          <w:rFonts w:cs="Times New Roman"/>
          <w:sz w:val="24"/>
          <w:szCs w:val="24"/>
        </w:rPr>
        <w:tab/>
      </w:r>
      <w:r w:rsidRPr="00943E2A">
        <w:rPr>
          <w:rFonts w:cs="Times New Roman"/>
          <w:sz w:val="24"/>
          <w:szCs w:val="24"/>
        </w:rPr>
        <w:tab/>
      </w:r>
      <w:r w:rsidRPr="00943E2A">
        <w:rPr>
          <w:rFonts w:eastAsiaTheme="minorEastAsia" w:cs="Times New Roman"/>
          <w:sz w:val="24"/>
          <w:szCs w:val="24"/>
        </w:rPr>
        <w:t>Tellija</w:t>
      </w:r>
    </w:p>
    <w:p w14:paraId="23273B90" w14:textId="77777777" w:rsidR="0008368F" w:rsidRPr="00943E2A" w:rsidRDefault="0008368F" w:rsidP="00943E2A">
      <w:pPr>
        <w:rPr>
          <w:rFonts w:eastAsiaTheme="minorEastAsia" w:cs="Times New Roman"/>
          <w:sz w:val="24"/>
          <w:szCs w:val="24"/>
        </w:rPr>
      </w:pPr>
      <w:r w:rsidRPr="00943E2A">
        <w:rPr>
          <w:rFonts w:eastAsiaTheme="minorEastAsia" w:cs="Times New Roman"/>
          <w:sz w:val="24"/>
          <w:szCs w:val="24"/>
        </w:rPr>
        <w:t xml:space="preserve">/allkirjastatud digitaalselt/ </w:t>
      </w:r>
      <w:r w:rsidRPr="00943E2A">
        <w:rPr>
          <w:rFonts w:cs="Times New Roman"/>
          <w:sz w:val="24"/>
          <w:szCs w:val="24"/>
        </w:rPr>
        <w:tab/>
      </w:r>
      <w:r w:rsidRPr="00943E2A">
        <w:rPr>
          <w:rFonts w:cs="Times New Roman"/>
          <w:sz w:val="24"/>
          <w:szCs w:val="24"/>
        </w:rPr>
        <w:tab/>
      </w:r>
      <w:r w:rsidRPr="00943E2A">
        <w:rPr>
          <w:rFonts w:cs="Times New Roman"/>
          <w:sz w:val="24"/>
          <w:szCs w:val="24"/>
        </w:rPr>
        <w:tab/>
      </w:r>
      <w:r w:rsidRPr="00943E2A">
        <w:rPr>
          <w:rFonts w:cs="Times New Roman"/>
          <w:sz w:val="24"/>
          <w:szCs w:val="24"/>
        </w:rPr>
        <w:tab/>
      </w:r>
      <w:r w:rsidRPr="00943E2A">
        <w:rPr>
          <w:rFonts w:cs="Times New Roman"/>
          <w:sz w:val="24"/>
          <w:szCs w:val="24"/>
        </w:rPr>
        <w:tab/>
      </w:r>
      <w:r w:rsidRPr="00943E2A">
        <w:rPr>
          <w:rFonts w:eastAsiaTheme="minorEastAsia" w:cs="Times New Roman"/>
          <w:sz w:val="24"/>
          <w:szCs w:val="24"/>
        </w:rPr>
        <w:t>/allkirjastatud digitaalselt/</w:t>
      </w:r>
    </w:p>
    <w:p w14:paraId="3324BE35" w14:textId="77777777" w:rsidR="0008368F" w:rsidRPr="00943E2A" w:rsidRDefault="0008368F" w:rsidP="00943E2A">
      <w:pPr>
        <w:rPr>
          <w:rFonts w:eastAsiaTheme="minorEastAsia" w:cs="Times New Roman"/>
          <w:sz w:val="24"/>
          <w:szCs w:val="24"/>
        </w:rPr>
      </w:pPr>
    </w:p>
    <w:p w14:paraId="23A1C841" w14:textId="77777777" w:rsidR="0008368F" w:rsidRPr="00943E2A" w:rsidRDefault="0008368F" w:rsidP="00943E2A">
      <w:pPr>
        <w:rPr>
          <w:rFonts w:eastAsiaTheme="minorEastAsia" w:cs="Times New Roman"/>
          <w:sz w:val="24"/>
          <w:szCs w:val="24"/>
        </w:rPr>
      </w:pPr>
    </w:p>
    <w:p w14:paraId="108C26A7" w14:textId="77777777" w:rsidR="00C94464" w:rsidRPr="00943E2A" w:rsidRDefault="00C94464" w:rsidP="00943E2A">
      <w:pPr>
        <w:rPr>
          <w:rFonts w:eastAsiaTheme="minorEastAsia" w:cs="Times New Roman"/>
          <w:sz w:val="24"/>
          <w:szCs w:val="24"/>
        </w:rPr>
      </w:pPr>
    </w:p>
    <w:sectPr w:rsidR="00C94464" w:rsidRPr="00943E2A" w:rsidSect="00535C30"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119D2" w14:textId="77777777" w:rsidR="004E34C8" w:rsidRDefault="004E34C8" w:rsidP="00535C30">
      <w:r>
        <w:separator/>
      </w:r>
    </w:p>
  </w:endnote>
  <w:endnote w:type="continuationSeparator" w:id="0">
    <w:p w14:paraId="649CCB4C" w14:textId="77777777" w:rsidR="004E34C8" w:rsidRDefault="004E34C8" w:rsidP="00535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60E4D" w14:textId="77777777" w:rsidR="004E34C8" w:rsidRDefault="004E34C8" w:rsidP="00535C30">
      <w:r>
        <w:separator/>
      </w:r>
    </w:p>
  </w:footnote>
  <w:footnote w:type="continuationSeparator" w:id="0">
    <w:p w14:paraId="4445C585" w14:textId="77777777" w:rsidR="004E34C8" w:rsidRDefault="004E34C8" w:rsidP="00535C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128BB86CE9EC46BB8112AB6436A8FBDD"/>
      </w:placeholder>
      <w:temporary/>
      <w:showingPlcHdr/>
      <w15:appearance w15:val="hidden"/>
    </w:sdtPr>
    <w:sdtEndPr/>
    <w:sdtContent>
      <w:p w14:paraId="00BBB6D8" w14:textId="77777777" w:rsidR="00535C30" w:rsidRDefault="00535C30">
        <w:pPr>
          <w:pStyle w:val="Header"/>
        </w:pPr>
        <w:r>
          <w:t>[Tippige siia]</w:t>
        </w:r>
      </w:p>
    </w:sdtContent>
  </w:sdt>
  <w:p w14:paraId="685490E6" w14:textId="77777777" w:rsidR="00535C30" w:rsidRDefault="00535C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1B677" w14:textId="7C8CB3E4" w:rsidR="00535C30" w:rsidRPr="008D579F" w:rsidRDefault="0084214F" w:rsidP="008D579F">
    <w:pPr>
      <w:pStyle w:val="Header"/>
    </w:pPr>
    <w:r>
      <w:t>Pakkumuse esitamise ettepanek</w:t>
    </w:r>
    <w:r w:rsidR="0043655B">
      <w:t>u</w:t>
    </w:r>
    <w:r>
      <w:t xml:space="preserve"> </w:t>
    </w:r>
    <w:r w:rsidR="00DF57EB">
      <w:t xml:space="preserve">Lisa </w:t>
    </w:r>
    <w: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90498"/>
    <w:multiLevelType w:val="hybridMultilevel"/>
    <w:tmpl w:val="7A9ADCF2"/>
    <w:lvl w:ilvl="0" w:tplc="D4CAD2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8" w:hanging="360"/>
      </w:pPr>
    </w:lvl>
    <w:lvl w:ilvl="2" w:tplc="0425001B" w:tentative="1">
      <w:start w:val="1"/>
      <w:numFmt w:val="lowerRoman"/>
      <w:lvlText w:val="%3."/>
      <w:lvlJc w:val="right"/>
      <w:pPr>
        <w:ind w:left="2508" w:hanging="180"/>
      </w:pPr>
    </w:lvl>
    <w:lvl w:ilvl="3" w:tplc="0425000F" w:tentative="1">
      <w:start w:val="1"/>
      <w:numFmt w:val="decimal"/>
      <w:lvlText w:val="%4."/>
      <w:lvlJc w:val="left"/>
      <w:pPr>
        <w:ind w:left="3228" w:hanging="360"/>
      </w:pPr>
    </w:lvl>
    <w:lvl w:ilvl="4" w:tplc="04250019" w:tentative="1">
      <w:start w:val="1"/>
      <w:numFmt w:val="lowerLetter"/>
      <w:lvlText w:val="%5."/>
      <w:lvlJc w:val="left"/>
      <w:pPr>
        <w:ind w:left="3948" w:hanging="360"/>
      </w:pPr>
    </w:lvl>
    <w:lvl w:ilvl="5" w:tplc="0425001B" w:tentative="1">
      <w:start w:val="1"/>
      <w:numFmt w:val="lowerRoman"/>
      <w:lvlText w:val="%6."/>
      <w:lvlJc w:val="right"/>
      <w:pPr>
        <w:ind w:left="4668" w:hanging="180"/>
      </w:pPr>
    </w:lvl>
    <w:lvl w:ilvl="6" w:tplc="0425000F" w:tentative="1">
      <w:start w:val="1"/>
      <w:numFmt w:val="decimal"/>
      <w:lvlText w:val="%7."/>
      <w:lvlJc w:val="left"/>
      <w:pPr>
        <w:ind w:left="5388" w:hanging="360"/>
      </w:pPr>
    </w:lvl>
    <w:lvl w:ilvl="7" w:tplc="04250019" w:tentative="1">
      <w:start w:val="1"/>
      <w:numFmt w:val="lowerLetter"/>
      <w:lvlText w:val="%8."/>
      <w:lvlJc w:val="left"/>
      <w:pPr>
        <w:ind w:left="6108" w:hanging="360"/>
      </w:pPr>
    </w:lvl>
    <w:lvl w:ilvl="8" w:tplc="042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230630E"/>
    <w:multiLevelType w:val="hybridMultilevel"/>
    <w:tmpl w:val="7A9ADCF2"/>
    <w:lvl w:ilvl="0" w:tplc="D4CAD2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8" w:hanging="360"/>
      </w:pPr>
    </w:lvl>
    <w:lvl w:ilvl="2" w:tplc="0425001B" w:tentative="1">
      <w:start w:val="1"/>
      <w:numFmt w:val="lowerRoman"/>
      <w:lvlText w:val="%3."/>
      <w:lvlJc w:val="right"/>
      <w:pPr>
        <w:ind w:left="2508" w:hanging="180"/>
      </w:pPr>
    </w:lvl>
    <w:lvl w:ilvl="3" w:tplc="0425000F" w:tentative="1">
      <w:start w:val="1"/>
      <w:numFmt w:val="decimal"/>
      <w:lvlText w:val="%4."/>
      <w:lvlJc w:val="left"/>
      <w:pPr>
        <w:ind w:left="3228" w:hanging="360"/>
      </w:pPr>
    </w:lvl>
    <w:lvl w:ilvl="4" w:tplc="04250019" w:tentative="1">
      <w:start w:val="1"/>
      <w:numFmt w:val="lowerLetter"/>
      <w:lvlText w:val="%5."/>
      <w:lvlJc w:val="left"/>
      <w:pPr>
        <w:ind w:left="3948" w:hanging="360"/>
      </w:pPr>
    </w:lvl>
    <w:lvl w:ilvl="5" w:tplc="0425001B" w:tentative="1">
      <w:start w:val="1"/>
      <w:numFmt w:val="lowerRoman"/>
      <w:lvlText w:val="%6."/>
      <w:lvlJc w:val="right"/>
      <w:pPr>
        <w:ind w:left="4668" w:hanging="180"/>
      </w:pPr>
    </w:lvl>
    <w:lvl w:ilvl="6" w:tplc="0425000F" w:tentative="1">
      <w:start w:val="1"/>
      <w:numFmt w:val="decimal"/>
      <w:lvlText w:val="%7."/>
      <w:lvlJc w:val="left"/>
      <w:pPr>
        <w:ind w:left="5388" w:hanging="360"/>
      </w:pPr>
    </w:lvl>
    <w:lvl w:ilvl="7" w:tplc="04250019" w:tentative="1">
      <w:start w:val="1"/>
      <w:numFmt w:val="lowerLetter"/>
      <w:lvlText w:val="%8."/>
      <w:lvlJc w:val="left"/>
      <w:pPr>
        <w:ind w:left="6108" w:hanging="360"/>
      </w:pPr>
    </w:lvl>
    <w:lvl w:ilvl="8" w:tplc="042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43870783">
    <w:abstractNumId w:val="0"/>
  </w:num>
  <w:num w:numId="2" w16cid:durableId="868684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3C4"/>
    <w:rsid w:val="00021802"/>
    <w:rsid w:val="00035BC7"/>
    <w:rsid w:val="000731FE"/>
    <w:rsid w:val="0008368F"/>
    <w:rsid w:val="000E6CDB"/>
    <w:rsid w:val="00105CC7"/>
    <w:rsid w:val="00117248"/>
    <w:rsid w:val="00140D49"/>
    <w:rsid w:val="00195E75"/>
    <w:rsid w:val="001A3943"/>
    <w:rsid w:val="001E73C4"/>
    <w:rsid w:val="001F1FF4"/>
    <w:rsid w:val="00231CA3"/>
    <w:rsid w:val="0025748A"/>
    <w:rsid w:val="002B2D4E"/>
    <w:rsid w:val="002B452E"/>
    <w:rsid w:val="002D386F"/>
    <w:rsid w:val="00302A25"/>
    <w:rsid w:val="00323457"/>
    <w:rsid w:val="003A4F00"/>
    <w:rsid w:val="003E3F8C"/>
    <w:rsid w:val="003F3430"/>
    <w:rsid w:val="00426840"/>
    <w:rsid w:val="00434657"/>
    <w:rsid w:val="0043655B"/>
    <w:rsid w:val="004B3DE9"/>
    <w:rsid w:val="004E34C8"/>
    <w:rsid w:val="00535C30"/>
    <w:rsid w:val="005C5BC9"/>
    <w:rsid w:val="005E3874"/>
    <w:rsid w:val="00634104"/>
    <w:rsid w:val="006942F0"/>
    <w:rsid w:val="006E0DBA"/>
    <w:rsid w:val="00701E81"/>
    <w:rsid w:val="00737748"/>
    <w:rsid w:val="0084214F"/>
    <w:rsid w:val="00866D62"/>
    <w:rsid w:val="00881B3A"/>
    <w:rsid w:val="008D579F"/>
    <w:rsid w:val="008E1AEC"/>
    <w:rsid w:val="00943E2A"/>
    <w:rsid w:val="00963853"/>
    <w:rsid w:val="00981BD6"/>
    <w:rsid w:val="00A25D57"/>
    <w:rsid w:val="00A2630D"/>
    <w:rsid w:val="00A950EC"/>
    <w:rsid w:val="00AB016F"/>
    <w:rsid w:val="00AC7A6F"/>
    <w:rsid w:val="00B9703D"/>
    <w:rsid w:val="00BA2BEE"/>
    <w:rsid w:val="00BC4676"/>
    <w:rsid w:val="00BD7C63"/>
    <w:rsid w:val="00C31519"/>
    <w:rsid w:val="00C92829"/>
    <w:rsid w:val="00C94464"/>
    <w:rsid w:val="00CA3F53"/>
    <w:rsid w:val="00CD7721"/>
    <w:rsid w:val="00D508D3"/>
    <w:rsid w:val="00D70401"/>
    <w:rsid w:val="00DE588E"/>
    <w:rsid w:val="00DF57EB"/>
    <w:rsid w:val="00E00DE0"/>
    <w:rsid w:val="00E22BA3"/>
    <w:rsid w:val="00EB1C91"/>
    <w:rsid w:val="00EE272F"/>
    <w:rsid w:val="00F902FF"/>
    <w:rsid w:val="06DD1667"/>
    <w:rsid w:val="1313277E"/>
    <w:rsid w:val="1CF32685"/>
    <w:rsid w:val="354EF736"/>
    <w:rsid w:val="57B9B39F"/>
    <w:rsid w:val="5FE1A01D"/>
    <w:rsid w:val="5FF0D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D65E7"/>
  <w15:chartTrackingRefBased/>
  <w15:docId w15:val="{C6BBEE7E-BF9C-4B9E-9D1C-8AA496271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E73C4"/>
    <w:pPr>
      <w:spacing w:after="0" w:line="240" w:lineRule="auto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alne kehatekst,References,numbered list"/>
    <w:basedOn w:val="Normal"/>
    <w:link w:val="ListParagraphChar"/>
    <w:uiPriority w:val="34"/>
    <w:qFormat/>
    <w:rsid w:val="001E73C4"/>
    <w:pPr>
      <w:spacing w:after="134" w:line="267" w:lineRule="auto"/>
      <w:ind w:left="720" w:hanging="730"/>
      <w:contextualSpacing/>
      <w:jc w:val="both"/>
    </w:pPr>
    <w:rPr>
      <w:color w:val="000000"/>
      <w:lang w:eastAsia="et-EE"/>
    </w:rPr>
  </w:style>
  <w:style w:type="character" w:customStyle="1" w:styleId="ListParagraphChar">
    <w:name w:val="List Paragraph Char"/>
    <w:aliases w:val="Normaalne kehatekst Char,References Char,numbered list Char"/>
    <w:link w:val="ListParagraph"/>
    <w:uiPriority w:val="34"/>
    <w:locked/>
    <w:rsid w:val="001E73C4"/>
    <w:rPr>
      <w:rFonts w:ascii="Times New Roman" w:hAnsi="Times New Roman"/>
      <w:color w:val="000000"/>
      <w:lang w:eastAsia="et-EE"/>
    </w:rPr>
  </w:style>
  <w:style w:type="character" w:styleId="CommentReference">
    <w:name w:val="annotation reference"/>
    <w:basedOn w:val="DefaultParagraphFont"/>
    <w:uiPriority w:val="99"/>
    <w:semiHidden/>
    <w:unhideWhenUsed/>
    <w:rsid w:val="002D38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38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386F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38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386F"/>
    <w:rPr>
      <w:rFonts w:ascii="Times New Roman" w:hAnsi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35C3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5C30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535C3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5C30"/>
    <w:rPr>
      <w:rFonts w:ascii="Times New Roman" w:hAnsi="Times New Roman"/>
    </w:rPr>
  </w:style>
  <w:style w:type="paragraph" w:styleId="Revision">
    <w:name w:val="Revision"/>
    <w:hidden/>
    <w:uiPriority w:val="99"/>
    <w:semiHidden/>
    <w:rsid w:val="00AC7A6F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7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8BB86CE9EC46BB8112AB6436A8FBD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2B699D2-E010-43B0-A2BC-1C2B7E90FE92}"/>
      </w:docPartPr>
      <w:docPartBody>
        <w:p w:rsidR="00162E20" w:rsidRDefault="00195E75" w:rsidP="00195E75">
          <w:pPr>
            <w:pStyle w:val="128BB86CE9EC46BB8112AB6436A8FBDD"/>
          </w:pPr>
          <w:r>
            <w:t>[Tippige siia]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E75"/>
    <w:rsid w:val="00011280"/>
    <w:rsid w:val="00162E20"/>
    <w:rsid w:val="00195E75"/>
    <w:rsid w:val="00285B97"/>
    <w:rsid w:val="00300528"/>
    <w:rsid w:val="00323457"/>
    <w:rsid w:val="004643F8"/>
    <w:rsid w:val="00701E81"/>
    <w:rsid w:val="0072184B"/>
    <w:rsid w:val="008B74B1"/>
    <w:rsid w:val="008E1AEC"/>
    <w:rsid w:val="008F1EE8"/>
    <w:rsid w:val="00A9420E"/>
    <w:rsid w:val="00AB016F"/>
    <w:rsid w:val="00BD7C63"/>
    <w:rsid w:val="00C24417"/>
    <w:rsid w:val="00D70401"/>
    <w:rsid w:val="00E00DE0"/>
    <w:rsid w:val="00F54BC0"/>
    <w:rsid w:val="00F90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28BB86CE9EC46BB8112AB6436A8FBDD">
    <w:name w:val="128BB86CE9EC46BB8112AB6436A8FBDD"/>
    <w:rsid w:val="00195E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878b0a-89d7-408a-b90a-1117c0b24416">
      <Terms xmlns="http://schemas.microsoft.com/office/infopath/2007/PartnerControls"/>
    </lcf76f155ced4ddcb4097134ff3c332f>
    <TaxCatchAll xmlns="9b483750-598d-46a0-877d-052f8f804d2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F273656262A84AB9BF972D0C21689A" ma:contentTypeVersion="14" ma:contentTypeDescription="Create a new document." ma:contentTypeScope="" ma:versionID="e106adb371df174587c6f9906603aab6">
  <xsd:schema xmlns:xsd="http://www.w3.org/2001/XMLSchema" xmlns:xs="http://www.w3.org/2001/XMLSchema" xmlns:p="http://schemas.microsoft.com/office/2006/metadata/properties" xmlns:ns2="3e878b0a-89d7-408a-b90a-1117c0b24416" xmlns:ns3="9b483750-598d-46a0-877d-052f8f804d23" targetNamespace="http://schemas.microsoft.com/office/2006/metadata/properties" ma:root="true" ma:fieldsID="b098d9e82579651578ba4193439c3dfe" ns2:_="" ns3:_="">
    <xsd:import namespace="3e878b0a-89d7-408a-b90a-1117c0b24416"/>
    <xsd:import namespace="9b483750-598d-46a0-877d-052f8f804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78b0a-89d7-408a-b90a-1117c0b244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483750-598d-46a0-877d-052f8f804d2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c0dc64-1524-4d73-86a9-eded50d61730}" ma:internalName="TaxCatchAll" ma:showField="CatchAllData" ma:web="9b483750-598d-46a0-877d-052f8f804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CEEBBE-E8A2-4A42-9641-972381AA91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B158D6-0352-479A-8FAF-29117A26A342}">
  <ds:schemaRefs>
    <ds:schemaRef ds:uri="http://schemas.microsoft.com/office/2006/metadata/properties"/>
    <ds:schemaRef ds:uri="http://schemas.microsoft.com/office/infopath/2007/PartnerControls"/>
    <ds:schemaRef ds:uri="3e878b0a-89d7-408a-b90a-1117c0b24416"/>
    <ds:schemaRef ds:uri="9b483750-598d-46a0-877d-052f8f804d23"/>
  </ds:schemaRefs>
</ds:datastoreItem>
</file>

<file path=customXml/itemProps3.xml><?xml version="1.0" encoding="utf-8"?>
<ds:datastoreItem xmlns:ds="http://schemas.openxmlformats.org/officeDocument/2006/customXml" ds:itemID="{96BB9914-1E9C-4EB3-9279-5E6C8F1BD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878b0a-89d7-408a-b90a-1117c0b24416"/>
    <ds:schemaRef ds:uri="9b483750-598d-46a0-877d-052f8f804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857</Characters>
  <Application>Microsoft Office Word</Application>
  <DocSecurity>0</DocSecurity>
  <Lines>27</Lines>
  <Paragraphs>8</Paragraphs>
  <ScaleCrop>false</ScaleCrop>
  <Company>RIK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Jaan Saar</dc:creator>
  <cp:keywords/>
  <dc:description/>
  <cp:lastModifiedBy>Triin Tõitoja - MKM</cp:lastModifiedBy>
  <cp:revision>4</cp:revision>
  <dcterms:created xsi:type="dcterms:W3CDTF">2026-09-25T13:47:00Z</dcterms:created>
  <dcterms:modified xsi:type="dcterms:W3CDTF">2026-10-06T07:54:00Z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0x0101008AF273656262A84AB9BF972D0C21689A</vt:lpwstr>
  </property>
  <property fmtid="{D5CDD505-2E9C-101B-9397-08002B2CF9AE}" pid="3" name="MediaServiceImageTags">
    <vt:lpwstr/>
  </property>
  <property fmtid="{D5CDD505-2E9C-101B-9397-08002B2CF9AE}" pid="4" name="Order">
    <vt:r8>782200</vt:r8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2025-03-05T09:49:36Z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8fe098d2-428d-4bd4-9803-7195fe96f0e2</vt:lpwstr>
  </property>
  <property fmtid="{D5CDD505-2E9C-101B-9397-08002B2CF9AE}" pid="10" name="MSIP_Label_defa4170-0d19-0005-0004-bc88714345d2_ActionId">
    <vt:lpwstr>8e1fcc58-4256-43a1-bbad-49634563fa8e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10, 3, 0, 2</vt:lpwstr>
  </property>
  <property fmtid="{D5CDD505-2E9C-101B-9397-08002B2CF9AE}" pid="13" name="docLang">
    <vt:lpwstr>et</vt:lpwstr>
  </property>
</Properties>
</file>